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631" w:rsidRPr="00915C6C" w:rsidRDefault="000719E6" w:rsidP="000719E6">
      <w:pPr>
        <w:spacing w:after="0" w:line="240" w:lineRule="auto"/>
        <w:rPr>
          <w:sz w:val="20"/>
        </w:rPr>
      </w:pPr>
      <w:r w:rsidRPr="000719E6">
        <w:rPr>
          <w:noProof/>
          <w:sz w:val="20"/>
          <w:lang w:eastAsia="pl-PL"/>
        </w:rPr>
        <mc:AlternateContent>
          <mc:Choice Requires="wps">
            <w:drawing>
              <wp:anchor distT="0" distB="0" distL="114300" distR="114300" simplePos="0" relativeHeight="251659264" behindDoc="0" locked="0" layoutInCell="1" allowOverlap="1" wp14:editId="36B11C9B">
                <wp:simplePos x="0" y="0"/>
                <wp:positionH relativeFrom="column">
                  <wp:posOffset>4210050</wp:posOffset>
                </wp:positionH>
                <wp:positionV relativeFrom="paragraph">
                  <wp:posOffset>-1035050</wp:posOffset>
                </wp:positionV>
                <wp:extent cx="2374265" cy="1403985"/>
                <wp:effectExtent l="0" t="0" r="889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CC5AB0" w:rsidRDefault="00CC5AB0" w:rsidP="00CC5AB0">
                            <w:pPr>
                              <w:spacing w:after="0" w:line="240" w:lineRule="auto"/>
                            </w:pPr>
                          </w:p>
                          <w:p w:rsidR="000719E6" w:rsidRPr="00CC5AB0" w:rsidRDefault="004A4C66" w:rsidP="00CC5AB0">
                            <w:pPr>
                              <w:spacing w:after="0" w:line="240" w:lineRule="auto"/>
                            </w:pPr>
                            <w:r w:rsidRPr="00CC5AB0">
                              <w:t>Gdańsk</w:t>
                            </w:r>
                            <w:r w:rsidR="009E1622" w:rsidRPr="00CC5AB0">
                              <w:t xml:space="preserve">, dn. </w:t>
                            </w:r>
                            <w:r w:rsidR="00CC5AB0" w:rsidRPr="00CC5AB0">
                              <w:t>2 czerwca 2019 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331.5pt;margin-top:-81.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" stroked="f">
                <v:textbox style="mso-fit-shape-to-text:t">
                  <w:txbxContent>
                    <w:p w:rsidR="00CC5AB0" w:rsidRDefault="00CC5AB0" w:rsidP="00CC5AB0">
                      <w:pPr>
                        <w:spacing w:after="0" w:line="240" w:lineRule="auto"/>
                      </w:pPr>
                    </w:p>
                    <w:p w:rsidR="000719E6" w:rsidRPr="00CC5AB0" w:rsidRDefault="004A4C66" w:rsidP="00CC5AB0">
                      <w:pPr>
                        <w:spacing w:after="0" w:line="240" w:lineRule="auto"/>
                      </w:pPr>
                      <w:r w:rsidRPr="00CC5AB0">
                        <w:t>Gdańsk</w:t>
                      </w:r>
                      <w:r w:rsidR="009E1622" w:rsidRPr="00CC5AB0">
                        <w:t xml:space="preserve">, dn. </w:t>
                      </w:r>
                      <w:r w:rsidR="00CC5AB0" w:rsidRPr="00CC5AB0">
                        <w:t>2 czerwca 2019 r.</w:t>
                      </w:r>
                    </w:p>
                  </w:txbxContent>
                </v:textbox>
              </v:shape>
            </w:pict>
          </mc:Fallback>
        </mc:AlternateContent>
      </w:r>
    </w:p>
    <w:p w:rsidR="00484988" w:rsidRPr="00E7110F" w:rsidRDefault="00484988" w:rsidP="0065615D">
      <w:pPr>
        <w:spacing w:after="0" w:line="240" w:lineRule="auto"/>
        <w:rPr>
          <w:rFonts w:cstheme="minorHAnsi"/>
          <w:sz w:val="20"/>
          <w:szCs w:val="20"/>
        </w:rPr>
      </w:pPr>
    </w:p>
    <w:p w:rsidR="00DB0AF1" w:rsidRPr="00E7110F" w:rsidRDefault="00DB0AF1" w:rsidP="000719E6">
      <w:pPr>
        <w:spacing w:after="0" w:line="240" w:lineRule="auto"/>
        <w:rPr>
          <w:rFonts w:cstheme="minorHAnsi"/>
        </w:rPr>
      </w:pPr>
    </w:p>
    <w:p w:rsidR="00484988" w:rsidRDefault="00CC5AB0" w:rsidP="000719E6">
      <w:pPr>
        <w:spacing w:after="0" w:line="240" w:lineRule="auto"/>
        <w:rPr>
          <w:rFonts w:cstheme="minorHAnsi"/>
        </w:rPr>
      </w:pPr>
      <w:r>
        <w:rPr>
          <w:rFonts w:cstheme="minorHAnsi"/>
        </w:rPr>
        <w:t>Szanowni Państwo!</w:t>
      </w:r>
    </w:p>
    <w:p w:rsidR="00CC5AB0" w:rsidRDefault="00CC5AB0" w:rsidP="000719E6">
      <w:pPr>
        <w:spacing w:after="0" w:line="240" w:lineRule="auto"/>
        <w:rPr>
          <w:rFonts w:cstheme="minorHAnsi"/>
        </w:rPr>
      </w:pPr>
    </w:p>
    <w:p w:rsidR="00CC5AB0" w:rsidRPr="00E7110F" w:rsidRDefault="00CC5AB0" w:rsidP="00CC5AB0">
      <w:pPr>
        <w:spacing w:after="0"/>
        <w:jc w:val="both"/>
        <w:rPr>
          <w:rFonts w:cstheme="minorHAnsi"/>
        </w:rPr>
      </w:pPr>
      <w:r>
        <w:rPr>
          <w:rFonts w:cstheme="minorHAnsi"/>
        </w:rPr>
        <w:t>W imieniu Zarządu Polskiego Związku Unihokeja chciałbym przesłać Państwu propozycję współpracy w zakresie dostawy sprzętu sportowego. Nasza organizacja zainteresowana jest pozyskaniem Partnera Technicznego, który przez okres najbliższych czterech lat będzie miał wyłączne prawo do dostarczania strojów sportowych oraz pozostałego wyposażenia niezbędnego zawodnikom kadr narodowych.</w:t>
      </w:r>
    </w:p>
    <w:p w:rsidR="00484988" w:rsidRPr="00E7110F" w:rsidRDefault="00484988" w:rsidP="000719E6">
      <w:pPr>
        <w:spacing w:after="0" w:line="240" w:lineRule="auto"/>
        <w:rPr>
          <w:rFonts w:cstheme="minorHAnsi"/>
        </w:rPr>
      </w:pPr>
    </w:p>
    <w:p w:rsidR="00484988" w:rsidRDefault="00CC5AB0" w:rsidP="00CC5AB0">
      <w:pPr>
        <w:spacing w:after="0"/>
        <w:jc w:val="both"/>
        <w:rPr>
          <w:rFonts w:cstheme="minorHAnsi"/>
        </w:rPr>
      </w:pPr>
      <w:r>
        <w:rPr>
          <w:rFonts w:cstheme="minorHAnsi"/>
        </w:rPr>
        <w:t xml:space="preserve">W załączeniu przesyłamy zapytanie ofertowe, które zawiera m.in. wykaz zamawianego sprzętu sportowego, harmonogram dostaw oraz </w:t>
      </w:r>
      <w:r w:rsidR="006E560E">
        <w:rPr>
          <w:rFonts w:cstheme="minorHAnsi"/>
        </w:rPr>
        <w:t>informacje o możliwości</w:t>
      </w:r>
      <w:r>
        <w:rPr>
          <w:rFonts w:cstheme="minorHAnsi"/>
        </w:rPr>
        <w:t xml:space="preserve"> reklamy Państwa marki w ramach współpracy z Polskim Związkiem Unihokeja. Zwracamy się z prośbą o przeanalizowanie załączonego dokumentu oraz przedstawienie oferty cenowej w terminie do 15 lipca 2019 r. </w:t>
      </w:r>
    </w:p>
    <w:p w:rsidR="00AF5802" w:rsidRDefault="00AF5802" w:rsidP="00CC5AB0">
      <w:pPr>
        <w:spacing w:after="0"/>
        <w:jc w:val="both"/>
        <w:rPr>
          <w:rFonts w:cstheme="minorHAnsi"/>
        </w:rPr>
      </w:pPr>
    </w:p>
    <w:p w:rsidR="00AF5802" w:rsidRDefault="00AF5802" w:rsidP="00CC5AB0">
      <w:pPr>
        <w:spacing w:after="0"/>
        <w:jc w:val="both"/>
        <w:rPr>
          <w:rFonts w:cstheme="minorHAnsi"/>
        </w:rPr>
      </w:pPr>
    </w:p>
    <w:p w:rsidR="00AF5802" w:rsidRDefault="00AF5802" w:rsidP="00AF5802">
      <w:pPr>
        <w:spacing w:after="0"/>
        <w:jc w:val="right"/>
        <w:rPr>
          <w:rFonts w:cstheme="minorHAnsi"/>
        </w:rPr>
      </w:pPr>
      <w:bookmarkStart w:id="0" w:name="_GoBack"/>
      <w:bookmarkEnd w:id="0"/>
    </w:p>
    <w:p w:rsidR="00AF5802" w:rsidRDefault="00AF5802" w:rsidP="00AF5802">
      <w:pPr>
        <w:spacing w:after="0"/>
        <w:jc w:val="right"/>
        <w:rPr>
          <w:rFonts w:cstheme="minorHAnsi"/>
        </w:rPr>
      </w:pPr>
      <w:r>
        <w:rPr>
          <w:rFonts w:cstheme="minorHAnsi"/>
        </w:rPr>
        <w:t>Z poważaniem</w:t>
      </w:r>
    </w:p>
    <w:p w:rsidR="00AF5802" w:rsidRDefault="00AF5802" w:rsidP="00AF5802">
      <w:pPr>
        <w:spacing w:after="0"/>
        <w:jc w:val="right"/>
        <w:rPr>
          <w:rFonts w:cstheme="minorHAnsi"/>
        </w:rPr>
      </w:pPr>
      <w:r>
        <w:rPr>
          <w:rFonts w:cstheme="minorHAnsi"/>
        </w:rPr>
        <w:t>Robert Benkes</w:t>
      </w:r>
    </w:p>
    <w:p w:rsidR="00AF5802" w:rsidRPr="00E7110F" w:rsidRDefault="00AF5802" w:rsidP="00AF5802">
      <w:pPr>
        <w:spacing w:after="0"/>
        <w:jc w:val="right"/>
        <w:rPr>
          <w:rFonts w:cstheme="minorHAnsi"/>
        </w:rPr>
      </w:pPr>
      <w:r>
        <w:rPr>
          <w:rFonts w:cstheme="minorHAnsi"/>
        </w:rPr>
        <w:t>Członek Zarządu Polskiego Związku Unihokeja</w:t>
      </w:r>
    </w:p>
    <w:p w:rsidR="00484988" w:rsidRPr="00E7110F" w:rsidRDefault="00484988" w:rsidP="000719E6">
      <w:pPr>
        <w:spacing w:after="0" w:line="240" w:lineRule="auto"/>
        <w:rPr>
          <w:rFonts w:cstheme="minorHAnsi"/>
        </w:rPr>
      </w:pPr>
    </w:p>
    <w:p w:rsidR="00484988" w:rsidRDefault="00484988" w:rsidP="000719E6">
      <w:pPr>
        <w:spacing w:after="0" w:line="240" w:lineRule="auto"/>
      </w:pPr>
    </w:p>
    <w:p w:rsidR="00484988" w:rsidRDefault="00484988" w:rsidP="000719E6">
      <w:pPr>
        <w:spacing w:after="0" w:line="240" w:lineRule="auto"/>
      </w:pPr>
    </w:p>
    <w:p w:rsidR="00484988" w:rsidRDefault="00484988" w:rsidP="000719E6">
      <w:pPr>
        <w:spacing w:after="0" w:line="240" w:lineRule="auto"/>
      </w:pPr>
    </w:p>
    <w:sectPr w:rsidR="00484988" w:rsidSect="004A4C6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631" w:rsidRDefault="00EA7631" w:rsidP="00B14376">
      <w:pPr>
        <w:spacing w:after="0" w:line="240" w:lineRule="auto"/>
      </w:pPr>
      <w:r>
        <w:separator/>
      </w:r>
    </w:p>
  </w:endnote>
  <w:endnote w:type="continuationSeparator" w:id="0">
    <w:p w:rsidR="00EA7631" w:rsidRDefault="00EA7631" w:rsidP="00B14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967114016"/>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99353F" w:rsidRPr="00E91F7D" w:rsidRDefault="0099353F">
            <w:pPr>
              <w:pStyle w:val="Stopka"/>
              <w:jc w:val="right"/>
              <w:rPr>
                <w:sz w:val="20"/>
                <w:szCs w:val="20"/>
              </w:rPr>
            </w:pPr>
            <w:r w:rsidRPr="00E91F7D">
              <w:rPr>
                <w:sz w:val="20"/>
                <w:szCs w:val="20"/>
              </w:rPr>
              <w:t xml:space="preserve">Strona </w:t>
            </w:r>
            <w:r w:rsidRPr="00E91F7D">
              <w:rPr>
                <w:b/>
                <w:bCs/>
                <w:sz w:val="20"/>
                <w:szCs w:val="20"/>
              </w:rPr>
              <w:fldChar w:fldCharType="begin"/>
            </w:r>
            <w:r w:rsidRPr="00E91F7D">
              <w:rPr>
                <w:b/>
                <w:bCs/>
                <w:sz w:val="20"/>
                <w:szCs w:val="20"/>
              </w:rPr>
              <w:instrText>PAGE</w:instrText>
            </w:r>
            <w:r w:rsidRPr="00E91F7D">
              <w:rPr>
                <w:b/>
                <w:bCs/>
                <w:sz w:val="20"/>
                <w:szCs w:val="20"/>
              </w:rPr>
              <w:fldChar w:fldCharType="separate"/>
            </w:r>
            <w:r w:rsidR="006E560E">
              <w:rPr>
                <w:b/>
                <w:bCs/>
                <w:noProof/>
                <w:sz w:val="20"/>
                <w:szCs w:val="20"/>
              </w:rPr>
              <w:t>1</w:t>
            </w:r>
            <w:r w:rsidRPr="00E91F7D">
              <w:rPr>
                <w:b/>
                <w:bCs/>
                <w:sz w:val="20"/>
                <w:szCs w:val="20"/>
              </w:rPr>
              <w:fldChar w:fldCharType="end"/>
            </w:r>
            <w:r w:rsidRPr="00E91F7D">
              <w:rPr>
                <w:sz w:val="20"/>
                <w:szCs w:val="20"/>
              </w:rPr>
              <w:t xml:space="preserve"> z </w:t>
            </w:r>
            <w:r w:rsidRPr="00E91F7D">
              <w:rPr>
                <w:b/>
                <w:bCs/>
                <w:sz w:val="20"/>
                <w:szCs w:val="20"/>
              </w:rPr>
              <w:fldChar w:fldCharType="begin"/>
            </w:r>
            <w:r w:rsidRPr="00E91F7D">
              <w:rPr>
                <w:b/>
                <w:bCs/>
                <w:sz w:val="20"/>
                <w:szCs w:val="20"/>
              </w:rPr>
              <w:instrText>NUMPAGES</w:instrText>
            </w:r>
            <w:r w:rsidRPr="00E91F7D">
              <w:rPr>
                <w:b/>
                <w:bCs/>
                <w:sz w:val="20"/>
                <w:szCs w:val="20"/>
              </w:rPr>
              <w:fldChar w:fldCharType="separate"/>
            </w:r>
            <w:r w:rsidR="006E560E">
              <w:rPr>
                <w:b/>
                <w:bCs/>
                <w:noProof/>
                <w:sz w:val="20"/>
                <w:szCs w:val="20"/>
              </w:rPr>
              <w:t>1</w:t>
            </w:r>
            <w:r w:rsidRPr="00E91F7D">
              <w:rPr>
                <w:b/>
                <w:bCs/>
                <w:sz w:val="20"/>
                <w:szCs w:val="20"/>
              </w:rPr>
              <w:fldChar w:fldCharType="end"/>
            </w:r>
          </w:p>
        </w:sdtContent>
      </w:sdt>
    </w:sdtContent>
  </w:sdt>
  <w:p w:rsidR="0099353F" w:rsidRPr="00E91F7D" w:rsidRDefault="0099353F" w:rsidP="00E91F7D">
    <w:pPr>
      <w:pStyle w:val="Stopka"/>
      <w:tabs>
        <w:tab w:val="clear" w:pos="4536"/>
        <w:tab w:val="clear" w:pos="9072"/>
      </w:tabs>
      <w:rPr>
        <w:b/>
        <w:sz w:val="16"/>
      </w:rPr>
    </w:pPr>
    <w:r w:rsidRPr="00E91F7D">
      <w:rPr>
        <w:b/>
        <w:sz w:val="16"/>
      </w:rPr>
      <w:t>Polski Związek Unihokeja</w:t>
    </w:r>
    <w:r w:rsidR="00E91F7D" w:rsidRPr="00E91F7D">
      <w:rPr>
        <w:b/>
        <w:sz w:val="16"/>
      </w:rPr>
      <w:tab/>
    </w:r>
    <w:r w:rsidR="00E91F7D">
      <w:rPr>
        <w:b/>
        <w:sz w:val="16"/>
      </w:rPr>
      <w:t xml:space="preserve"> </w:t>
    </w:r>
    <w:r w:rsidR="00E91F7D">
      <w:rPr>
        <w:b/>
        <w:sz w:val="16"/>
      </w:rPr>
      <w:tab/>
    </w:r>
    <w:r w:rsidR="00E91F7D" w:rsidRPr="00E91F7D">
      <w:rPr>
        <w:sz w:val="16"/>
      </w:rPr>
      <w:t>Członek Międzynarodowej Federacji Unihokeja (IFF)</w:t>
    </w:r>
  </w:p>
  <w:p w:rsidR="0099353F" w:rsidRPr="00915C6C" w:rsidRDefault="00B54492" w:rsidP="00E91F7D">
    <w:pPr>
      <w:pStyle w:val="Stopka"/>
      <w:tabs>
        <w:tab w:val="clear" w:pos="4536"/>
        <w:tab w:val="clear" w:pos="9072"/>
      </w:tabs>
      <w:rPr>
        <w:sz w:val="16"/>
      </w:rPr>
    </w:pPr>
    <w:r>
      <w:rPr>
        <w:sz w:val="16"/>
      </w:rPr>
      <w:t>a</w:t>
    </w:r>
    <w:r w:rsidR="005A220F">
      <w:rPr>
        <w:sz w:val="16"/>
      </w:rPr>
      <w:t>l</w:t>
    </w:r>
    <w:r w:rsidR="0099353F" w:rsidRPr="00915C6C">
      <w:rPr>
        <w:sz w:val="16"/>
      </w:rPr>
      <w:t>. Zwycięstwa 51, 80-213 Gdańsk</w:t>
    </w:r>
    <w:r w:rsidR="00E91F7D">
      <w:rPr>
        <w:sz w:val="16"/>
      </w:rPr>
      <w:tab/>
      <w:t>Członek Polskiego Komitetu Olimpijskiego (PKOl)</w:t>
    </w:r>
  </w:p>
  <w:p w:rsidR="0099353F" w:rsidRPr="00915C6C" w:rsidRDefault="0099353F" w:rsidP="0099353F">
    <w:pPr>
      <w:pStyle w:val="Stopka"/>
      <w:rPr>
        <w:sz w:val="16"/>
      </w:rPr>
    </w:pPr>
    <w:r w:rsidRPr="00915C6C">
      <w:rPr>
        <w:sz w:val="16"/>
      </w:rPr>
      <w:t>+48 601 617</w:t>
    </w:r>
    <w:r w:rsidR="00DC1996">
      <w:rPr>
        <w:sz w:val="16"/>
      </w:rPr>
      <w:t> </w:t>
    </w:r>
    <w:r w:rsidRPr="00915C6C">
      <w:rPr>
        <w:sz w:val="16"/>
      </w:rPr>
      <w:t>315</w:t>
    </w:r>
    <w:r w:rsidR="00DC1996">
      <w:rPr>
        <w:sz w:val="16"/>
      </w:rPr>
      <w:t xml:space="preserve">, biuro@pzunihokeja.pl </w:t>
    </w:r>
  </w:p>
  <w:p w:rsidR="0099353F" w:rsidRPr="0099353F" w:rsidRDefault="0099353F">
    <w:pPr>
      <w:pStyle w:val="Stopka"/>
      <w:rPr>
        <w:sz w:val="16"/>
      </w:rPr>
    </w:pPr>
    <w:r w:rsidRPr="00915C6C">
      <w:rPr>
        <w:sz w:val="16"/>
      </w:rPr>
      <w:t>www.pzunihokeja.pl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631" w:rsidRDefault="00EA7631" w:rsidP="00B14376">
      <w:pPr>
        <w:spacing w:after="0" w:line="240" w:lineRule="auto"/>
      </w:pPr>
      <w:r>
        <w:separator/>
      </w:r>
    </w:p>
  </w:footnote>
  <w:footnote w:type="continuationSeparator" w:id="0">
    <w:p w:rsidR="00EA7631" w:rsidRDefault="00EA7631" w:rsidP="00B14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9E6" w:rsidRDefault="000719E6">
    <w:pPr>
      <w:pStyle w:val="Nagwek"/>
    </w:pPr>
    <w:r>
      <w:rPr>
        <w:noProof/>
        <w:lang w:eastAsia="pl-PL"/>
      </w:rPr>
      <w:drawing>
        <wp:anchor distT="0" distB="0" distL="114300" distR="114300" simplePos="0" relativeHeight="251658240" behindDoc="0" locked="0" layoutInCell="1" allowOverlap="1" wp14:anchorId="1628A28D" wp14:editId="2FF0B7D7">
          <wp:simplePos x="0" y="0"/>
          <wp:positionH relativeFrom="column">
            <wp:posOffset>31115</wp:posOffset>
          </wp:positionH>
          <wp:positionV relativeFrom="paragraph">
            <wp:posOffset>-78105</wp:posOffset>
          </wp:positionV>
          <wp:extent cx="1079500" cy="1079500"/>
          <wp:effectExtent l="0" t="0" r="6350" b="635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ZUnihoke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page">
            <wp14:pctWidth>0</wp14:pctWidth>
          </wp14:sizeRelH>
          <wp14:sizeRelV relativeFrom="page">
            <wp14:pctHeight>0</wp14:pctHeight>
          </wp14:sizeRelV>
        </wp:anchor>
      </w:drawing>
    </w:r>
  </w:p>
  <w:p w:rsidR="000719E6" w:rsidRDefault="000719E6">
    <w:pPr>
      <w:pStyle w:val="Nagwek"/>
    </w:pPr>
  </w:p>
  <w:p w:rsidR="000719E6" w:rsidRDefault="000719E6">
    <w:pPr>
      <w:pStyle w:val="Nagwek"/>
    </w:pPr>
  </w:p>
  <w:p w:rsidR="000719E6" w:rsidRDefault="000719E6">
    <w:pPr>
      <w:pStyle w:val="Nagwek"/>
    </w:pPr>
  </w:p>
  <w:p w:rsidR="000719E6" w:rsidRDefault="000719E6">
    <w:pPr>
      <w:pStyle w:val="Nagwek"/>
    </w:pPr>
  </w:p>
  <w:p w:rsidR="00B14376" w:rsidRDefault="00B1437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12BB9"/>
    <w:multiLevelType w:val="hybridMultilevel"/>
    <w:tmpl w:val="7DA6E03C"/>
    <w:lvl w:ilvl="0" w:tplc="83C0D930">
      <w:start w:val="1"/>
      <w:numFmt w:val="decimal"/>
      <w:lvlText w:val="%1."/>
      <w:lvlJc w:val="left"/>
      <w:pPr>
        <w:ind w:left="1113" w:hanging="360"/>
      </w:pPr>
      <w:rPr>
        <w:rFonts w:hint="default"/>
      </w:rPr>
    </w:lvl>
    <w:lvl w:ilvl="1" w:tplc="04150019" w:tentative="1">
      <w:start w:val="1"/>
      <w:numFmt w:val="lowerLetter"/>
      <w:lvlText w:val="%2."/>
      <w:lvlJc w:val="left"/>
      <w:pPr>
        <w:ind w:left="1833" w:hanging="360"/>
      </w:pPr>
    </w:lvl>
    <w:lvl w:ilvl="2" w:tplc="0415001B" w:tentative="1">
      <w:start w:val="1"/>
      <w:numFmt w:val="lowerRoman"/>
      <w:lvlText w:val="%3."/>
      <w:lvlJc w:val="right"/>
      <w:pPr>
        <w:ind w:left="2553" w:hanging="180"/>
      </w:pPr>
    </w:lvl>
    <w:lvl w:ilvl="3" w:tplc="0415000F" w:tentative="1">
      <w:start w:val="1"/>
      <w:numFmt w:val="decimal"/>
      <w:lvlText w:val="%4."/>
      <w:lvlJc w:val="left"/>
      <w:pPr>
        <w:ind w:left="3273" w:hanging="360"/>
      </w:pPr>
    </w:lvl>
    <w:lvl w:ilvl="4" w:tplc="04150019" w:tentative="1">
      <w:start w:val="1"/>
      <w:numFmt w:val="lowerLetter"/>
      <w:lvlText w:val="%5."/>
      <w:lvlJc w:val="left"/>
      <w:pPr>
        <w:ind w:left="3993" w:hanging="360"/>
      </w:pPr>
    </w:lvl>
    <w:lvl w:ilvl="5" w:tplc="0415001B" w:tentative="1">
      <w:start w:val="1"/>
      <w:numFmt w:val="lowerRoman"/>
      <w:lvlText w:val="%6."/>
      <w:lvlJc w:val="right"/>
      <w:pPr>
        <w:ind w:left="4713" w:hanging="180"/>
      </w:pPr>
    </w:lvl>
    <w:lvl w:ilvl="6" w:tplc="0415000F" w:tentative="1">
      <w:start w:val="1"/>
      <w:numFmt w:val="decimal"/>
      <w:lvlText w:val="%7."/>
      <w:lvlJc w:val="left"/>
      <w:pPr>
        <w:ind w:left="5433" w:hanging="360"/>
      </w:pPr>
    </w:lvl>
    <w:lvl w:ilvl="7" w:tplc="04150019" w:tentative="1">
      <w:start w:val="1"/>
      <w:numFmt w:val="lowerLetter"/>
      <w:lvlText w:val="%8."/>
      <w:lvlJc w:val="left"/>
      <w:pPr>
        <w:ind w:left="6153" w:hanging="360"/>
      </w:pPr>
    </w:lvl>
    <w:lvl w:ilvl="8" w:tplc="0415001B" w:tentative="1">
      <w:start w:val="1"/>
      <w:numFmt w:val="lowerRoman"/>
      <w:lvlText w:val="%9."/>
      <w:lvlJc w:val="right"/>
      <w:pPr>
        <w:ind w:left="6873" w:hanging="180"/>
      </w:pPr>
    </w:lvl>
  </w:abstractNum>
  <w:abstractNum w:abstractNumId="1" w15:restartNumberingAfterBreak="0">
    <w:nsid w:val="60C81435"/>
    <w:multiLevelType w:val="hybridMultilevel"/>
    <w:tmpl w:val="D616A9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1E40518"/>
    <w:multiLevelType w:val="hybridMultilevel"/>
    <w:tmpl w:val="22F0B380"/>
    <w:lvl w:ilvl="0" w:tplc="A74A56EE">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I2MjEztTAzNrUwtDBW0lEKTi0uzszPAykwqgUAsQSjWiwAAAA="/>
  </w:docVars>
  <w:rsids>
    <w:rsidRoot w:val="00B14376"/>
    <w:rsid w:val="00033631"/>
    <w:rsid w:val="000719E6"/>
    <w:rsid w:val="001C45D2"/>
    <w:rsid w:val="001F7F78"/>
    <w:rsid w:val="00206610"/>
    <w:rsid w:val="0029177E"/>
    <w:rsid w:val="002B209D"/>
    <w:rsid w:val="00351334"/>
    <w:rsid w:val="003F511C"/>
    <w:rsid w:val="00481EA6"/>
    <w:rsid w:val="00484988"/>
    <w:rsid w:val="00487DE0"/>
    <w:rsid w:val="004A2A7A"/>
    <w:rsid w:val="004A4C66"/>
    <w:rsid w:val="005A220F"/>
    <w:rsid w:val="00633A9B"/>
    <w:rsid w:val="0065615D"/>
    <w:rsid w:val="00684BEB"/>
    <w:rsid w:val="006E560E"/>
    <w:rsid w:val="00733E33"/>
    <w:rsid w:val="007407FD"/>
    <w:rsid w:val="00915C6C"/>
    <w:rsid w:val="00920BC4"/>
    <w:rsid w:val="00985A07"/>
    <w:rsid w:val="0099353F"/>
    <w:rsid w:val="009B3A47"/>
    <w:rsid w:val="009E1622"/>
    <w:rsid w:val="00A0592E"/>
    <w:rsid w:val="00AF5802"/>
    <w:rsid w:val="00B14376"/>
    <w:rsid w:val="00B54492"/>
    <w:rsid w:val="00BC555A"/>
    <w:rsid w:val="00BD5358"/>
    <w:rsid w:val="00BF21BE"/>
    <w:rsid w:val="00CC5AB0"/>
    <w:rsid w:val="00D959CF"/>
    <w:rsid w:val="00DB0AF1"/>
    <w:rsid w:val="00DC1996"/>
    <w:rsid w:val="00DE1B10"/>
    <w:rsid w:val="00E7110F"/>
    <w:rsid w:val="00E91F7D"/>
    <w:rsid w:val="00EA7631"/>
    <w:rsid w:val="00EC6284"/>
    <w:rsid w:val="00F6666B"/>
    <w:rsid w:val="00F944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88D8E"/>
  <w15:docId w15:val="{84CBEF7E-BCA8-4FF4-AE16-93DB4E6F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43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4376"/>
  </w:style>
  <w:style w:type="paragraph" w:styleId="Stopka">
    <w:name w:val="footer"/>
    <w:basedOn w:val="Normalny"/>
    <w:link w:val="StopkaZnak"/>
    <w:uiPriority w:val="99"/>
    <w:unhideWhenUsed/>
    <w:rsid w:val="00B143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4376"/>
  </w:style>
  <w:style w:type="paragraph" w:styleId="Tekstdymka">
    <w:name w:val="Balloon Text"/>
    <w:basedOn w:val="Normalny"/>
    <w:link w:val="TekstdymkaZnak"/>
    <w:uiPriority w:val="99"/>
    <w:semiHidden/>
    <w:unhideWhenUsed/>
    <w:rsid w:val="00B1437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4376"/>
    <w:rPr>
      <w:rFonts w:ascii="Tahoma" w:hAnsi="Tahoma" w:cs="Tahoma"/>
      <w:sz w:val="16"/>
      <w:szCs w:val="16"/>
    </w:rPr>
  </w:style>
  <w:style w:type="character" w:styleId="Hipercze">
    <w:name w:val="Hyperlink"/>
    <w:basedOn w:val="Domylnaczcionkaakapitu"/>
    <w:uiPriority w:val="99"/>
    <w:unhideWhenUsed/>
    <w:rsid w:val="00DC1996"/>
    <w:rPr>
      <w:color w:val="0000FF" w:themeColor="hyperlink"/>
      <w:u w:val="single"/>
    </w:rPr>
  </w:style>
  <w:style w:type="paragraph" w:styleId="Akapitzlist">
    <w:name w:val="List Paragraph"/>
    <w:basedOn w:val="Normalny"/>
    <w:uiPriority w:val="34"/>
    <w:qFormat/>
    <w:rsid w:val="00F94462"/>
    <w:pPr>
      <w:ind w:left="720"/>
      <w:contextualSpacing/>
    </w:pPr>
  </w:style>
  <w:style w:type="paragraph" w:styleId="Bezodstpw">
    <w:name w:val="No Spacing"/>
    <w:uiPriority w:val="1"/>
    <w:qFormat/>
    <w:rsid w:val="004A4C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28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08B11-6059-4BD2-B8BA-3311EEF87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718</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keywords>CTPClassification=CTP_NT</cp:keywords>
  <cp:lastModifiedBy>Robert</cp:lastModifiedBy>
  <cp:revision>2</cp:revision>
  <dcterms:created xsi:type="dcterms:W3CDTF">2019-06-01T20:59:00Z</dcterms:created>
  <dcterms:modified xsi:type="dcterms:W3CDTF">2019-06-01T20:59:00Z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b0064abe-4272-479d-8edd-8d8b674489a5</vt:lpwstr>
  </property>
  <property fmtid="{D5CDD505-2E9C-101B-9397-08002B2CF9AE}" pid="3" name="CTP_TimeStamp">
    <vt:lpwstr>2018-08-06 15:32:56Z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